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2B" w:rsidRDefault="0095462B">
      <w:pPr>
        <w:rPr>
          <w:rFonts w:cstheme="minorHAnsi"/>
        </w:rPr>
      </w:pPr>
      <w:r>
        <w:rPr>
          <w:rFonts w:cstheme="minorHAnsi"/>
          <w:noProof/>
          <w:lang w:eastAsia="fr-FR"/>
        </w:rPr>
        <w:drawing>
          <wp:inline distT="0" distB="0" distL="0" distR="0">
            <wp:extent cx="1123950" cy="872202"/>
            <wp:effectExtent l="19050" t="0" r="0" b="0"/>
            <wp:docPr id="1" name="Image 0" descr="Numériser0001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er0001bi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695" cy="87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72B" w:rsidRDefault="001D572B">
      <w:pPr>
        <w:rPr>
          <w:rFonts w:cstheme="minorHAnsi"/>
        </w:rPr>
      </w:pPr>
      <w:r>
        <w:rPr>
          <w:rFonts w:cstheme="minorHAnsi"/>
        </w:rPr>
        <w:t>Chers parents,</w:t>
      </w:r>
    </w:p>
    <w:p w:rsidR="001D572B" w:rsidRDefault="001D572B">
      <w:pPr>
        <w:rPr>
          <w:rFonts w:cstheme="minorHAnsi"/>
        </w:rPr>
      </w:pPr>
      <w:r>
        <w:rPr>
          <w:rFonts w:cstheme="minorHAnsi"/>
        </w:rPr>
        <w:t xml:space="preserve">Chaque séance d’entraînement nécessite l’installation d’un praticable complet et d’agrès de gymnastique pour que vos enfants puissent profiter pleinement de leur activité. </w:t>
      </w:r>
      <w:r w:rsidR="00064ACD">
        <w:rPr>
          <w:rFonts w:cstheme="minorHAnsi"/>
        </w:rPr>
        <w:t>Afin</w:t>
      </w:r>
      <w:r>
        <w:rPr>
          <w:rFonts w:cstheme="minorHAnsi"/>
        </w:rPr>
        <w:t xml:space="preserve"> que cette installation ne soit plus aussi éprouvante pour l’éducatrice et l’animatrice, nous sollicitons votre aide</w:t>
      </w:r>
      <w:r w:rsidR="00064ACD">
        <w:rPr>
          <w:rFonts w:cstheme="minorHAnsi"/>
        </w:rPr>
        <w:t xml:space="preserve"> et vous offrons par la m</w:t>
      </w:r>
      <w:r w:rsidR="008141F5">
        <w:rPr>
          <w:rFonts w:cstheme="minorHAnsi"/>
        </w:rPr>
        <w:t>ême occasion 45 minutes de sport</w:t>
      </w:r>
      <w:r w:rsidR="00064ACD">
        <w:rPr>
          <w:rFonts w:cstheme="minorHAnsi"/>
        </w:rPr>
        <w:t xml:space="preserve"> dans la bonne humeur</w:t>
      </w:r>
      <w:r w:rsidR="008141F5">
        <w:rPr>
          <w:rFonts w:cstheme="minorHAnsi"/>
        </w:rPr>
        <w:t xml:space="preserve"> (car oui vous verrez installer c’est sportif</w:t>
      </w:r>
      <w:r w:rsidR="00064ACD">
        <w:rPr>
          <w:rFonts w:cstheme="minorHAnsi"/>
        </w:rPr>
        <w:t> ;))</w:t>
      </w:r>
    </w:p>
    <w:p w:rsidR="001D572B" w:rsidRDefault="00064ACD">
      <w:pPr>
        <w:rPr>
          <w:rFonts w:cstheme="minorHAnsi"/>
        </w:rPr>
      </w:pPr>
      <w:r>
        <w:rPr>
          <w:rFonts w:cstheme="minorHAnsi"/>
        </w:rPr>
        <w:t>Pour que ce soit fluide pour tout le monde, n</w:t>
      </w:r>
      <w:r w:rsidR="001D572B">
        <w:rPr>
          <w:rFonts w:cstheme="minorHAnsi"/>
        </w:rPr>
        <w:t xml:space="preserve">ous allons mettre en place un planning </w:t>
      </w:r>
      <w:proofErr w:type="spellStart"/>
      <w:r w:rsidR="001D572B">
        <w:rPr>
          <w:rFonts w:cstheme="minorHAnsi"/>
        </w:rPr>
        <w:t>Doodle</w:t>
      </w:r>
      <w:proofErr w:type="spellEnd"/>
      <w:r w:rsidR="001D572B">
        <w:rPr>
          <w:rFonts w:cstheme="minorHAnsi"/>
        </w:rPr>
        <w:t xml:space="preserve"> sur lequel  vous inscrire. Nous souhaitons dans l’idéal </w:t>
      </w:r>
      <w:r w:rsidR="001D572B" w:rsidRPr="008141F5">
        <w:rPr>
          <w:rFonts w:cstheme="minorHAnsi"/>
          <w:b/>
        </w:rPr>
        <w:t>deux parents qui viendront aider chaque samedi à 8h30</w:t>
      </w:r>
      <w:r w:rsidR="001D572B">
        <w:rPr>
          <w:rFonts w:cstheme="minorHAnsi"/>
        </w:rPr>
        <w:t>.</w:t>
      </w:r>
      <w:r>
        <w:rPr>
          <w:rFonts w:cstheme="minorHAnsi"/>
        </w:rPr>
        <w:t xml:space="preserve"> Bien entendu, vous pouvez venir avec vot</w:t>
      </w:r>
      <w:r w:rsidR="008141F5">
        <w:rPr>
          <w:rFonts w:cstheme="minorHAnsi"/>
        </w:rPr>
        <w:t>re enfant et même petit frère/</w:t>
      </w:r>
      <w:r>
        <w:rPr>
          <w:rFonts w:cstheme="minorHAnsi"/>
        </w:rPr>
        <w:t xml:space="preserve"> petite sœur</w:t>
      </w:r>
      <w:r w:rsidR="008141F5">
        <w:rPr>
          <w:rFonts w:cstheme="minorHAnsi"/>
        </w:rPr>
        <w:t xml:space="preserve"> qui seront ravis de jouer sur les tapis. Avec  une quinzaine de familles inscrites (c’est actuellement le nombre d’enfants</w:t>
      </w:r>
      <w:r w:rsidR="0095462B">
        <w:rPr>
          <w:rFonts w:cstheme="minorHAnsi"/>
        </w:rPr>
        <w:t xml:space="preserve"> inscrits sur le groupe de gym et </w:t>
      </w:r>
      <w:r w:rsidR="008141F5">
        <w:rPr>
          <w:rFonts w:cstheme="minorHAnsi"/>
        </w:rPr>
        <w:t xml:space="preserve">cela peut encore évoluer) votre participation sera </w:t>
      </w:r>
      <w:r w:rsidR="0095462B">
        <w:rPr>
          <w:rFonts w:cstheme="minorHAnsi"/>
        </w:rPr>
        <w:t>de 2 à 3 fois dans l’année.</w:t>
      </w:r>
    </w:p>
    <w:p w:rsidR="008141F5" w:rsidRDefault="008141F5">
      <w:pPr>
        <w:rPr>
          <w:rFonts w:cstheme="minorHAnsi"/>
        </w:rPr>
      </w:pPr>
      <w:r>
        <w:rPr>
          <w:rFonts w:cstheme="minorHAnsi"/>
        </w:rPr>
        <w:t>Votre engagement et votre soutien sont des piliers essentiels de notre communauté sportive. Ensemble</w:t>
      </w:r>
      <w:r w:rsidR="0095462B">
        <w:rPr>
          <w:rFonts w:cstheme="minorHAnsi"/>
        </w:rPr>
        <w:t xml:space="preserve"> nous offrons à vos enfants des souvenirs sportifs inoubliables !</w:t>
      </w:r>
    </w:p>
    <w:p w:rsidR="008141F5" w:rsidRDefault="008141F5">
      <w:pPr>
        <w:rPr>
          <w:rFonts w:cstheme="minorHAnsi"/>
        </w:rPr>
      </w:pPr>
      <w:r>
        <w:rPr>
          <w:rFonts w:cstheme="minorHAnsi"/>
        </w:rPr>
        <w:t xml:space="preserve">Nous vous remercions d’avance pour votre aide précieuse </w:t>
      </w:r>
    </w:p>
    <w:p w:rsidR="001D572B" w:rsidRDefault="0095462B">
      <w:pPr>
        <w:rPr>
          <w:rFonts w:cstheme="minorHAnsi"/>
        </w:rPr>
      </w:pPr>
      <w:r>
        <w:rPr>
          <w:rFonts w:cstheme="minorHAnsi"/>
        </w:rPr>
        <w:t>Nathalie et Fanny</w:t>
      </w:r>
    </w:p>
    <w:p w:rsidR="0095462B" w:rsidRDefault="0095462B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1D572B" w:rsidRDefault="008141F5">
      <w:pPr>
        <w:rPr>
          <w:rFonts w:cstheme="minorHAnsi"/>
        </w:rPr>
      </w:pPr>
      <w:r>
        <w:rPr>
          <w:rFonts w:cstheme="minorHAnsi"/>
        </w:rPr>
        <w:t>Je m’engage à m’inscrire sur l’une des dates proposées pour venir aider à l’installation de la salle</w:t>
      </w:r>
    </w:p>
    <w:p w:rsidR="008141F5" w:rsidRDefault="008141F5">
      <w:pPr>
        <w:rPr>
          <w:rFonts w:cstheme="minorHAnsi"/>
        </w:rPr>
      </w:pPr>
      <w:r>
        <w:rPr>
          <w:rFonts w:cstheme="minorHAnsi"/>
        </w:rPr>
        <w:t>Prénom, Nom………………………………………………………………………………………………………………………………..</w:t>
      </w:r>
    </w:p>
    <w:p w:rsidR="008141F5" w:rsidRPr="004145C0" w:rsidRDefault="008141F5">
      <w:pPr>
        <w:rPr>
          <w:rFonts w:cstheme="minorHAnsi"/>
        </w:rPr>
      </w:pPr>
      <w:r>
        <w:rPr>
          <w:rFonts w:cstheme="minorHAnsi"/>
        </w:rPr>
        <w:t>Signature</w:t>
      </w:r>
    </w:p>
    <w:sectPr w:rsidR="008141F5" w:rsidRPr="004145C0" w:rsidSect="006B4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4145C0"/>
    <w:rsid w:val="00064ACD"/>
    <w:rsid w:val="001D572B"/>
    <w:rsid w:val="004145C0"/>
    <w:rsid w:val="006B4C44"/>
    <w:rsid w:val="008141F5"/>
    <w:rsid w:val="0095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C4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2023-08-30T09:24:00Z</dcterms:created>
  <dcterms:modified xsi:type="dcterms:W3CDTF">2023-08-30T09:24:00Z</dcterms:modified>
</cp:coreProperties>
</file>